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0FDC" w14:textId="72AAF25C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8960B1" w14:textId="538730A7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7A5D1" w14:textId="77777777" w:rsidR="00657FC6" w:rsidRDefault="0068449C" w:rsidP="0068449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Polski</w:t>
      </w:r>
      <w:r w:rsidR="00657FC6">
        <w:rPr>
          <w:rFonts w:eastAsia="Times New Roman" w:cstheme="minorHAnsi"/>
          <w:sz w:val="20"/>
          <w:szCs w:val="20"/>
          <w:lang w:eastAsia="pl-PL"/>
        </w:rPr>
        <w:t xml:space="preserve"> Związek Pływacki dostały „zielone”</w:t>
      </w:r>
      <w:r w:rsidRPr="0072305C">
        <w:rPr>
          <w:rFonts w:eastAsia="Times New Roman" w:cstheme="minorHAnsi"/>
          <w:sz w:val="20"/>
          <w:szCs w:val="20"/>
          <w:lang w:eastAsia="pl-PL"/>
        </w:rPr>
        <w:t xml:space="preserve"> światło na organizację zgrupowań dla wąskiej grupy sportowców. </w:t>
      </w:r>
    </w:p>
    <w:p w14:paraId="314F1B47" w14:textId="7E10F37A" w:rsidR="0068449C" w:rsidRPr="0072305C" w:rsidRDefault="0068449C" w:rsidP="0068449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72305C">
        <w:rPr>
          <w:rFonts w:eastAsia="Times New Roman" w:cstheme="minorHAnsi"/>
          <w:sz w:val="20"/>
          <w:szCs w:val="20"/>
          <w:lang w:eastAsia="pl-PL"/>
        </w:rPr>
        <w:t xml:space="preserve">W pierwszej kolejności ruszą zgrupowania w Zatoce Sportu w Łodzi. Przygotowanie do zgrupowania, proces wejścia do hotelu </w:t>
      </w:r>
      <w:proofErr w:type="spellStart"/>
      <w:r w:rsidRPr="0072305C">
        <w:rPr>
          <w:rFonts w:eastAsia="Times New Roman" w:cstheme="minorHAnsi"/>
          <w:sz w:val="20"/>
          <w:szCs w:val="20"/>
          <w:lang w:eastAsia="pl-PL"/>
        </w:rPr>
        <w:t>Iness</w:t>
      </w:r>
      <w:proofErr w:type="spellEnd"/>
      <w:r w:rsidRPr="0072305C">
        <w:rPr>
          <w:rFonts w:eastAsia="Times New Roman" w:cstheme="minorHAnsi"/>
          <w:sz w:val="20"/>
          <w:szCs w:val="20"/>
          <w:lang w:eastAsia="pl-PL"/>
        </w:rPr>
        <w:t xml:space="preserve"> oraz obiektów Zatoki Sportu i przebieg zgrupowania będą wymagające i obwarowane licznymi ograniczeniami medycznymi i epidemicznymi. Przed rozpoczęciem zgrupowania powinniście przejść minimum 7-dniowy okres izolacji domowej, zbliżonej do kwarantanny epidemicznej. Powinniście ograniczyć swoje kontakty do niezbędnego minimum. W tym czasie będziecie podlegali intensywnemu nadzorowi medyczno-epidemicznemu, prowadzonemu przez przedstawiciela PZP. Uczestniczenie w zgrupowaniu wymaga oczywiście waszej formalnej zgody.</w:t>
      </w:r>
    </w:p>
    <w:p w14:paraId="42D63661" w14:textId="77777777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EF10670" w14:textId="736EED2D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 Szacowane daty rozpoczęcia zgrupowania w Łodzi to dni następujące po 31maja-1czerwca. Terminy będziemy ustalać indywidulanie dla poszczególnych grup. W czasie pobytu w Łodzi nadzór epidemiczny będzie kontynuowany. Muszę zaznaczyć, że w czasie pobytu w Łodzi kontakty bezpośrednie będą ograniczane do niezbędnego minimum szczególnie w pierwszych 7 dniach pobytu. Nie będzie możliwości opuszczania terenu hotelu i obiektów bez uzasadnionej przyczyny (nie dotyczy wyjść na trening).</w:t>
      </w:r>
    </w:p>
    <w:p w14:paraId="6F90B4BA" w14:textId="77777777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 </w:t>
      </w:r>
    </w:p>
    <w:p w14:paraId="490329E8" w14:textId="018DC8B8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  Proszę o odpowiedź na następujące pytania:</w:t>
      </w:r>
    </w:p>
    <w:p w14:paraId="196B7FE7" w14:textId="77777777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 </w:t>
      </w:r>
    </w:p>
    <w:p w14:paraId="4C16737F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Z kim mieszkasz?</w:t>
      </w:r>
    </w:p>
    <w:p w14:paraId="145999EB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Czy poza osobami, z którymi mieszkasz kontaktujesz się teraz bezpośrednio z innymi osobami?</w:t>
      </w:r>
    </w:p>
    <w:p w14:paraId="4C728A7C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Z jakimi innymi osobami kontaktują się teraz osoby z którymi mieszkasz?</w:t>
      </w:r>
    </w:p>
    <w:p w14:paraId="6137A723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Czy wśród osób z którymi miałaś/miałeś kontakt są lub były osoby, które zachorowały na COVID-19 lub inną chorobę infekcyjną, w szczególności układu oddechowego?</w:t>
      </w:r>
    </w:p>
    <w:p w14:paraId="2F13DFBA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Czy trenujesz / prowadzisz treningi poza domem?</w:t>
      </w:r>
    </w:p>
    <w:p w14:paraId="287ABFA2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Kto oprócz ciebie jest na treningu?</w:t>
      </w:r>
    </w:p>
    <w:p w14:paraId="08167442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Czy oprócz treningów poruszasz się na zewnątrz, poza domem?</w:t>
      </w:r>
    </w:p>
    <w:p w14:paraId="6076C99D" w14:textId="77777777" w:rsidR="0068449C" w:rsidRPr="0072305C" w:rsidRDefault="0068449C" w:rsidP="007230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Czy od początku epidemii COVID-19, wystąpiły u ciebie któreś z objawów wymienionych poniżej?</w:t>
      </w:r>
    </w:p>
    <w:p w14:paraId="48216A5F" w14:textId="77777777" w:rsidR="0068449C" w:rsidRPr="0072305C" w:rsidRDefault="0068449C" w:rsidP="0068449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 </w:t>
      </w:r>
    </w:p>
    <w:p w14:paraId="44FA8C4A" w14:textId="4B7DEEF9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Gorączka powyżej 38 stopni</w:t>
      </w:r>
    </w:p>
    <w:p w14:paraId="5AE4BB30" w14:textId="20EAB77A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Stan podgorączkowy </w:t>
      </w:r>
    </w:p>
    <w:p w14:paraId="13EE0525" w14:textId="765F0E29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Kaszel, w szczególności suchy kaszel</w:t>
      </w:r>
    </w:p>
    <w:p w14:paraId="2D4814B7" w14:textId="4AE8DC14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Osłabienie / nadmierne zmęczenie</w:t>
      </w:r>
    </w:p>
    <w:p w14:paraId="414F73C4" w14:textId="4F3F513E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Płytki oddech</w:t>
      </w:r>
    </w:p>
    <w:p w14:paraId="20190464" w14:textId="2A9FE8BE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Ból mięśni lub stawów</w:t>
      </w:r>
    </w:p>
    <w:p w14:paraId="7ACA302A" w14:textId="73D4751C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Ból gardła</w:t>
      </w:r>
    </w:p>
    <w:p w14:paraId="39A6B22B" w14:textId="52BBE1C9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Ból głowy</w:t>
      </w:r>
    </w:p>
    <w:p w14:paraId="4B0DFFA6" w14:textId="695C78CF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Dreszcze</w:t>
      </w:r>
    </w:p>
    <w:p w14:paraId="73156FF3" w14:textId="46E534B8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Nudności lub wymioty</w:t>
      </w:r>
    </w:p>
    <w:p w14:paraId="1874A5A8" w14:textId="2A74ED57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Katar i/lub zatkany nos</w:t>
      </w:r>
    </w:p>
    <w:p w14:paraId="4E03D28E" w14:textId="1AA0FCC3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Ból brzucha</w:t>
      </w:r>
    </w:p>
    <w:p w14:paraId="03B17818" w14:textId="7E2CD15E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Rozwolnienie</w:t>
      </w:r>
    </w:p>
    <w:p w14:paraId="4A58D06A" w14:textId="60142D6E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Krwioplucie</w:t>
      </w:r>
    </w:p>
    <w:p w14:paraId="4C4045FA" w14:textId="2BA463B3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Przekrwienie spojówek</w:t>
      </w:r>
    </w:p>
    <w:p w14:paraId="58C96EFF" w14:textId="7B056E9E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Brak czucia smaku i/lub zapachu</w:t>
      </w:r>
    </w:p>
    <w:p w14:paraId="42B40B0C" w14:textId="159311F8" w:rsidR="0068449C" w:rsidRPr="0072305C" w:rsidRDefault="0068449C" w:rsidP="0072305C">
      <w:pPr>
        <w:pStyle w:val="Akapitzlist"/>
        <w:numPr>
          <w:ilvl w:val="0"/>
          <w:numId w:val="3"/>
        </w:numPr>
        <w:spacing w:after="0" w:line="240" w:lineRule="auto"/>
        <w:textAlignment w:val="center"/>
        <w:rPr>
          <w:rFonts w:eastAsia="Times New Roman" w:cstheme="minorHAnsi"/>
          <w:sz w:val="20"/>
          <w:szCs w:val="20"/>
          <w:lang w:eastAsia="pl-PL"/>
        </w:rPr>
      </w:pPr>
      <w:r w:rsidRPr="0072305C">
        <w:rPr>
          <w:rFonts w:eastAsia="Times New Roman" w:cstheme="minorHAnsi"/>
          <w:sz w:val="20"/>
          <w:szCs w:val="20"/>
          <w:lang w:eastAsia="pl-PL"/>
        </w:rPr>
        <w:t>Inne – opisz jakie</w:t>
      </w:r>
    </w:p>
    <w:p w14:paraId="4569E169" w14:textId="77777777" w:rsidR="00FD5B94" w:rsidRPr="0072305C" w:rsidRDefault="00FD5B94">
      <w:pPr>
        <w:rPr>
          <w:rFonts w:cstheme="minorHAnsi"/>
          <w:sz w:val="20"/>
          <w:szCs w:val="20"/>
        </w:rPr>
      </w:pPr>
    </w:p>
    <w:sectPr w:rsidR="00FD5B94" w:rsidRPr="0072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257"/>
    <w:multiLevelType w:val="hybridMultilevel"/>
    <w:tmpl w:val="EC622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4119"/>
    <w:multiLevelType w:val="hybridMultilevel"/>
    <w:tmpl w:val="A11055A8"/>
    <w:lvl w:ilvl="0" w:tplc="7A3A8430">
      <w:start w:val="1"/>
      <w:numFmt w:val="decimal"/>
      <w:lvlText w:val="%1."/>
      <w:lvlJc w:val="left"/>
      <w:pPr>
        <w:ind w:left="1010" w:hanging="6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41CA"/>
    <w:multiLevelType w:val="hybridMultilevel"/>
    <w:tmpl w:val="6ED4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7C25"/>
    <w:multiLevelType w:val="hybridMultilevel"/>
    <w:tmpl w:val="B79C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C"/>
    <w:rsid w:val="00657FC6"/>
    <w:rsid w:val="0068449C"/>
    <w:rsid w:val="0072305C"/>
    <w:rsid w:val="007717CD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5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0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9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6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5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0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1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8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Brus</dc:creator>
  <cp:keywords/>
  <dc:description/>
  <cp:lastModifiedBy>Iwona</cp:lastModifiedBy>
  <cp:revision>4</cp:revision>
  <dcterms:created xsi:type="dcterms:W3CDTF">2020-05-25T13:12:00Z</dcterms:created>
  <dcterms:modified xsi:type="dcterms:W3CDTF">2020-05-29T15:43:00Z</dcterms:modified>
</cp:coreProperties>
</file>