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C78" w:rsidRPr="00D81C78" w:rsidRDefault="00D81C78" w:rsidP="00D81C78">
      <w:pPr>
        <w:pStyle w:val="Default"/>
        <w:rPr>
          <w:rFonts w:asciiTheme="minorHAnsi" w:hAnsiTheme="minorHAnsi"/>
        </w:rPr>
      </w:pPr>
    </w:p>
    <w:p w:rsidR="00D81C78" w:rsidRPr="00D81C78" w:rsidRDefault="00D81C78" w:rsidP="00D81C78">
      <w:pPr>
        <w:pStyle w:val="Default"/>
        <w:rPr>
          <w:rFonts w:asciiTheme="minorHAnsi" w:hAnsiTheme="minorHAnsi"/>
          <w:color w:val="auto"/>
          <w:lang w:val="pl-PL"/>
        </w:rPr>
      </w:pPr>
    </w:p>
    <w:p w:rsidR="00D81C78" w:rsidRPr="00D81C78" w:rsidRDefault="00D81C78" w:rsidP="00D81C78">
      <w:pPr>
        <w:pStyle w:val="Default"/>
        <w:jc w:val="right"/>
        <w:rPr>
          <w:rFonts w:asciiTheme="minorHAnsi" w:hAnsiTheme="minorHAnsi"/>
          <w:color w:val="auto"/>
          <w:lang w:val="pl-PL"/>
        </w:rPr>
      </w:pPr>
      <w:r w:rsidRPr="00D81C78">
        <w:rPr>
          <w:rFonts w:asciiTheme="minorHAnsi" w:hAnsiTheme="minorHAnsi"/>
          <w:color w:val="auto"/>
          <w:lang w:val="pl-PL"/>
        </w:rPr>
        <w:t xml:space="preserve"> </w:t>
      </w:r>
      <w:r w:rsidRPr="00D81C78">
        <w:rPr>
          <w:rFonts w:asciiTheme="minorHAnsi" w:hAnsiTheme="minorHAnsi" w:cs="Calibri"/>
          <w:i/>
          <w:iCs/>
          <w:color w:val="auto"/>
          <w:lang w:val="pl-PL"/>
        </w:rPr>
        <w:t xml:space="preserve">Projekt </w:t>
      </w:r>
    </w:p>
    <w:p w:rsidR="00D81C78" w:rsidRPr="00D81C78" w:rsidRDefault="00D81C78" w:rsidP="00D81C78">
      <w:pPr>
        <w:pStyle w:val="Default"/>
        <w:jc w:val="center"/>
        <w:rPr>
          <w:rFonts w:asciiTheme="minorHAnsi" w:hAnsiTheme="minorHAnsi"/>
          <w:b/>
          <w:bCs/>
          <w:iCs/>
          <w:color w:val="2E74B5" w:themeColor="accent1" w:themeShade="BF"/>
          <w:lang w:val="pl-PL"/>
        </w:rPr>
      </w:pPr>
      <w:r w:rsidRPr="00D81C78">
        <w:rPr>
          <w:rFonts w:asciiTheme="minorHAnsi" w:hAnsiTheme="minorHAnsi"/>
          <w:b/>
          <w:bCs/>
          <w:iCs/>
          <w:color w:val="2E74B5" w:themeColor="accent1" w:themeShade="BF"/>
          <w:lang w:val="pl-PL"/>
        </w:rPr>
        <w:t>Porządek obrad</w:t>
      </w:r>
      <w:bookmarkStart w:id="0" w:name="_GoBack"/>
      <w:bookmarkEnd w:id="0"/>
    </w:p>
    <w:p w:rsidR="00D81C78" w:rsidRPr="00D81C78" w:rsidRDefault="00D81C78" w:rsidP="00D81C78">
      <w:pPr>
        <w:pStyle w:val="Default"/>
        <w:jc w:val="center"/>
        <w:rPr>
          <w:rFonts w:asciiTheme="minorHAnsi" w:hAnsiTheme="minorHAnsi"/>
          <w:color w:val="2E74B5" w:themeColor="accent1" w:themeShade="BF"/>
          <w:lang w:val="pl-PL"/>
        </w:rPr>
      </w:pPr>
    </w:p>
    <w:p w:rsidR="00D81C78" w:rsidRPr="00D81C78" w:rsidRDefault="00D81C78" w:rsidP="00D81C78">
      <w:pPr>
        <w:pStyle w:val="Default"/>
        <w:jc w:val="center"/>
        <w:rPr>
          <w:rFonts w:asciiTheme="minorHAnsi" w:hAnsiTheme="minorHAnsi"/>
          <w:color w:val="2E74B5" w:themeColor="accent1" w:themeShade="BF"/>
          <w:lang w:val="pl-PL"/>
        </w:rPr>
      </w:pPr>
      <w:r w:rsidRPr="00D81C78">
        <w:rPr>
          <w:rFonts w:asciiTheme="minorHAnsi" w:hAnsiTheme="minorHAnsi"/>
          <w:b/>
          <w:bCs/>
          <w:color w:val="2E74B5" w:themeColor="accent1" w:themeShade="BF"/>
          <w:lang w:val="pl-PL"/>
        </w:rPr>
        <w:t>Krajowego Zjazdu Sprawozdawczego</w:t>
      </w:r>
    </w:p>
    <w:p w:rsidR="00D81C78" w:rsidRPr="00D81C78" w:rsidRDefault="00D81C78" w:rsidP="00D81C78">
      <w:pPr>
        <w:pStyle w:val="Default"/>
        <w:jc w:val="center"/>
        <w:rPr>
          <w:rFonts w:asciiTheme="minorHAnsi" w:hAnsiTheme="minorHAnsi"/>
          <w:color w:val="2E74B5" w:themeColor="accent1" w:themeShade="BF"/>
          <w:lang w:val="pl-PL"/>
        </w:rPr>
      </w:pPr>
      <w:r w:rsidRPr="00D81C78">
        <w:rPr>
          <w:rFonts w:asciiTheme="minorHAnsi" w:hAnsiTheme="minorHAnsi"/>
          <w:b/>
          <w:bCs/>
          <w:color w:val="2E74B5" w:themeColor="accent1" w:themeShade="BF"/>
          <w:lang w:val="pl-PL"/>
        </w:rPr>
        <w:t>Polskiego Związku Pływackiego</w:t>
      </w:r>
    </w:p>
    <w:p w:rsidR="00D81C78" w:rsidRPr="00D81C78" w:rsidRDefault="00D81C78" w:rsidP="00D81C78">
      <w:pPr>
        <w:pStyle w:val="Default"/>
        <w:jc w:val="center"/>
        <w:rPr>
          <w:rFonts w:asciiTheme="minorHAnsi" w:hAnsiTheme="minorHAnsi"/>
          <w:color w:val="2E74B5" w:themeColor="accent1" w:themeShade="BF"/>
          <w:lang w:val="pl-PL"/>
        </w:rPr>
      </w:pPr>
      <w:r w:rsidRPr="00D81C78">
        <w:rPr>
          <w:rFonts w:asciiTheme="minorHAnsi" w:hAnsiTheme="minorHAnsi"/>
          <w:b/>
          <w:bCs/>
          <w:color w:val="2E74B5" w:themeColor="accent1" w:themeShade="BF"/>
          <w:lang w:val="pl-PL"/>
        </w:rPr>
        <w:t>Warszawa, 03 czerwiec 2017 r.</w:t>
      </w:r>
    </w:p>
    <w:p w:rsidR="00D81C78" w:rsidRPr="00D81C78" w:rsidRDefault="00D81C78" w:rsidP="00D81C78">
      <w:pPr>
        <w:pStyle w:val="Default"/>
        <w:rPr>
          <w:rFonts w:asciiTheme="minorHAnsi" w:hAnsiTheme="minorHAnsi"/>
          <w:color w:val="auto"/>
          <w:lang w:val="pl-PL"/>
        </w:rPr>
      </w:pPr>
    </w:p>
    <w:p w:rsidR="00D81C78" w:rsidRPr="00D81C78" w:rsidRDefault="00D81C78" w:rsidP="00D81C78">
      <w:pPr>
        <w:pStyle w:val="Default"/>
        <w:rPr>
          <w:rFonts w:asciiTheme="minorHAnsi" w:hAnsiTheme="minorHAnsi"/>
          <w:color w:val="auto"/>
          <w:lang w:val="pl-PL"/>
        </w:rPr>
      </w:pPr>
    </w:p>
    <w:p w:rsidR="00D81C78" w:rsidRPr="00D81C78" w:rsidRDefault="00D81C78" w:rsidP="00D81C78">
      <w:pPr>
        <w:pStyle w:val="Default"/>
        <w:numPr>
          <w:ilvl w:val="0"/>
          <w:numId w:val="2"/>
        </w:numPr>
        <w:spacing w:line="360" w:lineRule="auto"/>
        <w:ind w:left="567" w:hanging="567"/>
        <w:rPr>
          <w:rFonts w:asciiTheme="minorHAnsi" w:hAnsiTheme="minorHAnsi"/>
          <w:color w:val="auto"/>
          <w:lang w:val="pl-PL"/>
        </w:rPr>
      </w:pPr>
      <w:r w:rsidRPr="00D81C78">
        <w:rPr>
          <w:rFonts w:asciiTheme="minorHAnsi" w:hAnsiTheme="minorHAnsi"/>
          <w:color w:val="auto"/>
          <w:lang w:val="pl-PL"/>
        </w:rPr>
        <w:t xml:space="preserve">Otwarcie Krajowego Zjazdu Sprawozdawczego. </w:t>
      </w:r>
    </w:p>
    <w:p w:rsidR="00D81C78" w:rsidRPr="00D81C78" w:rsidRDefault="00D81C78" w:rsidP="00D81C78">
      <w:pPr>
        <w:pStyle w:val="Default"/>
        <w:numPr>
          <w:ilvl w:val="0"/>
          <w:numId w:val="2"/>
        </w:numPr>
        <w:spacing w:line="360" w:lineRule="auto"/>
        <w:ind w:left="567" w:hanging="567"/>
        <w:rPr>
          <w:rFonts w:asciiTheme="minorHAnsi" w:hAnsiTheme="minorHAnsi"/>
          <w:color w:val="auto"/>
          <w:lang w:val="pl-PL"/>
        </w:rPr>
      </w:pPr>
      <w:r w:rsidRPr="00D81C78">
        <w:rPr>
          <w:rFonts w:asciiTheme="minorHAnsi" w:hAnsiTheme="minorHAnsi"/>
          <w:color w:val="auto"/>
          <w:lang w:val="pl-PL"/>
        </w:rPr>
        <w:t xml:space="preserve">Wybór Prezydium Zjazdu: Przewodniczącego, Zastępcy Przewodniczącego i Sekretarza. </w:t>
      </w:r>
    </w:p>
    <w:p w:rsidR="00D81C78" w:rsidRPr="00D81C78" w:rsidRDefault="00D81C78" w:rsidP="00D81C78">
      <w:pPr>
        <w:pStyle w:val="Default"/>
        <w:numPr>
          <w:ilvl w:val="0"/>
          <w:numId w:val="2"/>
        </w:numPr>
        <w:spacing w:line="360" w:lineRule="auto"/>
        <w:ind w:left="567" w:hanging="567"/>
        <w:rPr>
          <w:rFonts w:asciiTheme="minorHAnsi" w:hAnsiTheme="minorHAnsi"/>
          <w:color w:val="auto"/>
          <w:lang w:val="pl-PL"/>
        </w:rPr>
      </w:pPr>
      <w:r w:rsidRPr="00D81C78">
        <w:rPr>
          <w:rFonts w:asciiTheme="minorHAnsi" w:hAnsiTheme="minorHAnsi"/>
          <w:color w:val="auto"/>
          <w:lang w:val="pl-PL"/>
        </w:rPr>
        <w:t xml:space="preserve">Przyjęcie porządku obrad. </w:t>
      </w:r>
    </w:p>
    <w:p w:rsidR="00D81C78" w:rsidRPr="00D81C78" w:rsidRDefault="00D81C78" w:rsidP="00D81C78">
      <w:pPr>
        <w:pStyle w:val="Default"/>
        <w:numPr>
          <w:ilvl w:val="0"/>
          <w:numId w:val="2"/>
        </w:numPr>
        <w:spacing w:line="360" w:lineRule="auto"/>
        <w:ind w:left="567" w:hanging="567"/>
        <w:rPr>
          <w:rFonts w:asciiTheme="minorHAnsi" w:hAnsiTheme="minorHAnsi"/>
          <w:color w:val="auto"/>
          <w:lang w:val="pl-PL"/>
        </w:rPr>
      </w:pPr>
      <w:r w:rsidRPr="00D81C78">
        <w:rPr>
          <w:rFonts w:asciiTheme="minorHAnsi" w:hAnsiTheme="minorHAnsi"/>
          <w:color w:val="auto"/>
          <w:lang w:val="pl-PL"/>
        </w:rPr>
        <w:t>Przyjęcie regulaminu obrad</w:t>
      </w:r>
      <w:r w:rsidRPr="00D81C78">
        <w:rPr>
          <w:rFonts w:asciiTheme="minorHAnsi" w:hAnsiTheme="minorHAnsi"/>
          <w:color w:val="auto"/>
          <w:lang w:val="pl-PL"/>
        </w:rPr>
        <w:t>.</w:t>
      </w:r>
    </w:p>
    <w:p w:rsidR="00D81C78" w:rsidRPr="00D81C78" w:rsidRDefault="00D81C78" w:rsidP="00D81C78">
      <w:pPr>
        <w:pStyle w:val="Default"/>
        <w:numPr>
          <w:ilvl w:val="0"/>
          <w:numId w:val="2"/>
        </w:numPr>
        <w:spacing w:line="360" w:lineRule="auto"/>
        <w:ind w:left="567" w:hanging="567"/>
        <w:rPr>
          <w:rFonts w:asciiTheme="minorHAnsi" w:hAnsiTheme="minorHAnsi"/>
          <w:color w:val="auto"/>
          <w:lang w:val="pl-PL"/>
        </w:rPr>
      </w:pPr>
      <w:r w:rsidRPr="00D81C78">
        <w:rPr>
          <w:rFonts w:asciiTheme="minorHAnsi" w:hAnsiTheme="minorHAnsi"/>
          <w:color w:val="auto"/>
          <w:lang w:val="pl-PL"/>
        </w:rPr>
        <w:t xml:space="preserve">Wybór Komisji Mandatowo-Skrutacyjnej. </w:t>
      </w:r>
    </w:p>
    <w:p w:rsidR="00D81C78" w:rsidRPr="00D81C78" w:rsidRDefault="00D81C78" w:rsidP="00D81C78">
      <w:pPr>
        <w:pStyle w:val="Default"/>
        <w:numPr>
          <w:ilvl w:val="0"/>
          <w:numId w:val="2"/>
        </w:numPr>
        <w:spacing w:line="360" w:lineRule="auto"/>
        <w:ind w:left="567" w:hanging="567"/>
        <w:rPr>
          <w:rFonts w:asciiTheme="minorHAnsi" w:hAnsiTheme="minorHAnsi"/>
          <w:color w:val="auto"/>
          <w:lang w:val="pl-PL"/>
        </w:rPr>
      </w:pPr>
      <w:r w:rsidRPr="00D81C78">
        <w:rPr>
          <w:rFonts w:asciiTheme="minorHAnsi" w:hAnsiTheme="minorHAnsi"/>
          <w:color w:val="auto"/>
          <w:lang w:val="pl-PL"/>
        </w:rPr>
        <w:t xml:space="preserve">Wybór Komisji Uchwał i Wniosków. </w:t>
      </w:r>
    </w:p>
    <w:p w:rsidR="00D81C78" w:rsidRPr="00D81C78" w:rsidRDefault="00D81C78" w:rsidP="00D81C78">
      <w:pPr>
        <w:pStyle w:val="Default"/>
        <w:numPr>
          <w:ilvl w:val="0"/>
          <w:numId w:val="2"/>
        </w:numPr>
        <w:spacing w:line="360" w:lineRule="auto"/>
        <w:ind w:left="567" w:hanging="567"/>
        <w:rPr>
          <w:rFonts w:asciiTheme="minorHAnsi" w:hAnsiTheme="minorHAnsi"/>
          <w:color w:val="auto"/>
          <w:lang w:val="pl-PL"/>
        </w:rPr>
      </w:pPr>
      <w:r w:rsidRPr="00D81C78">
        <w:rPr>
          <w:rFonts w:asciiTheme="minorHAnsi" w:hAnsiTheme="minorHAnsi"/>
          <w:color w:val="auto"/>
          <w:lang w:val="pl-PL"/>
        </w:rPr>
        <w:t xml:space="preserve">Sprawozdanie Komisji Mandatowo-Skrutacyjnej. </w:t>
      </w:r>
    </w:p>
    <w:p w:rsidR="00D81C78" w:rsidRPr="00D81C78" w:rsidRDefault="00D81C78" w:rsidP="00D81C78">
      <w:pPr>
        <w:pStyle w:val="Default"/>
        <w:numPr>
          <w:ilvl w:val="0"/>
          <w:numId w:val="2"/>
        </w:numPr>
        <w:spacing w:line="360" w:lineRule="auto"/>
        <w:ind w:left="567" w:hanging="567"/>
        <w:rPr>
          <w:rFonts w:asciiTheme="minorHAnsi" w:hAnsiTheme="minorHAnsi"/>
          <w:color w:val="auto"/>
          <w:lang w:val="pl-PL"/>
        </w:rPr>
      </w:pPr>
      <w:r w:rsidRPr="00D81C78">
        <w:rPr>
          <w:rFonts w:asciiTheme="minorHAnsi" w:hAnsiTheme="minorHAnsi"/>
          <w:color w:val="auto"/>
          <w:lang w:val="pl-PL"/>
        </w:rPr>
        <w:t>Sprawozdanie z działalności Zarządu za rok 2016</w:t>
      </w:r>
      <w:r w:rsidRPr="00D81C78">
        <w:rPr>
          <w:rFonts w:asciiTheme="minorHAnsi" w:hAnsiTheme="minorHAnsi"/>
          <w:color w:val="auto"/>
          <w:lang w:val="pl-PL"/>
        </w:rPr>
        <w:t>.</w:t>
      </w:r>
      <w:r w:rsidRPr="00D81C78">
        <w:rPr>
          <w:rFonts w:asciiTheme="minorHAnsi" w:hAnsiTheme="minorHAnsi"/>
          <w:color w:val="auto"/>
          <w:lang w:val="pl-PL"/>
        </w:rPr>
        <w:t xml:space="preserve"> </w:t>
      </w:r>
    </w:p>
    <w:p w:rsidR="00D81C78" w:rsidRPr="00D81C78" w:rsidRDefault="00D81C78" w:rsidP="00D81C78">
      <w:pPr>
        <w:pStyle w:val="Default"/>
        <w:numPr>
          <w:ilvl w:val="0"/>
          <w:numId w:val="2"/>
        </w:numPr>
        <w:spacing w:line="360" w:lineRule="auto"/>
        <w:ind w:left="567" w:hanging="567"/>
        <w:rPr>
          <w:rFonts w:asciiTheme="minorHAnsi" w:hAnsiTheme="minorHAnsi"/>
          <w:color w:val="auto"/>
          <w:lang w:val="pl-PL"/>
        </w:rPr>
      </w:pPr>
      <w:r w:rsidRPr="00D81C78">
        <w:rPr>
          <w:rFonts w:asciiTheme="minorHAnsi" w:hAnsiTheme="minorHAnsi"/>
          <w:color w:val="auto"/>
          <w:lang w:val="pl-PL"/>
        </w:rPr>
        <w:t xml:space="preserve">Sprawozdanie finansowe za rok 2016. </w:t>
      </w:r>
    </w:p>
    <w:p w:rsidR="00D81C78" w:rsidRPr="00D81C78" w:rsidRDefault="00D81C78" w:rsidP="00D81C78">
      <w:pPr>
        <w:pStyle w:val="Default"/>
        <w:numPr>
          <w:ilvl w:val="0"/>
          <w:numId w:val="2"/>
        </w:numPr>
        <w:spacing w:line="360" w:lineRule="auto"/>
        <w:ind w:left="567" w:hanging="567"/>
        <w:rPr>
          <w:rFonts w:asciiTheme="minorHAnsi" w:hAnsiTheme="minorHAnsi"/>
          <w:color w:val="auto"/>
          <w:lang w:val="pl-PL"/>
        </w:rPr>
      </w:pPr>
      <w:r w:rsidRPr="00D81C78">
        <w:rPr>
          <w:rFonts w:asciiTheme="minorHAnsi" w:hAnsiTheme="minorHAnsi"/>
          <w:color w:val="auto"/>
          <w:lang w:val="pl-PL"/>
        </w:rPr>
        <w:t xml:space="preserve">Wystąpienie Komisji Rewizyjnej. </w:t>
      </w:r>
    </w:p>
    <w:p w:rsidR="00D81C78" w:rsidRPr="00D81C78" w:rsidRDefault="00D81C78" w:rsidP="00D81C78">
      <w:pPr>
        <w:pStyle w:val="Default"/>
        <w:numPr>
          <w:ilvl w:val="0"/>
          <w:numId w:val="2"/>
        </w:numPr>
        <w:spacing w:line="360" w:lineRule="auto"/>
        <w:ind w:left="567" w:hanging="567"/>
        <w:rPr>
          <w:rFonts w:asciiTheme="minorHAnsi" w:hAnsiTheme="minorHAnsi"/>
          <w:color w:val="auto"/>
          <w:lang w:val="pl-PL"/>
        </w:rPr>
      </w:pPr>
      <w:r w:rsidRPr="00D81C78">
        <w:rPr>
          <w:rFonts w:asciiTheme="minorHAnsi" w:hAnsiTheme="minorHAnsi"/>
          <w:color w:val="auto"/>
          <w:lang w:val="pl-PL"/>
        </w:rPr>
        <w:t xml:space="preserve">Dyskusja nad sprawozdaniem z działalności Zarządu oraz nad sprawozdaniem finansowym. </w:t>
      </w:r>
    </w:p>
    <w:p w:rsidR="00D81C78" w:rsidRPr="00D81C78" w:rsidRDefault="00D81C78" w:rsidP="00D81C78">
      <w:pPr>
        <w:pStyle w:val="Default"/>
        <w:numPr>
          <w:ilvl w:val="0"/>
          <w:numId w:val="2"/>
        </w:numPr>
        <w:spacing w:line="360" w:lineRule="auto"/>
        <w:ind w:left="567" w:hanging="567"/>
        <w:rPr>
          <w:rFonts w:asciiTheme="minorHAnsi" w:hAnsiTheme="minorHAnsi"/>
          <w:color w:val="auto"/>
          <w:lang w:val="pl-PL"/>
        </w:rPr>
      </w:pPr>
      <w:r w:rsidRPr="00D81C78">
        <w:rPr>
          <w:rFonts w:asciiTheme="minorHAnsi" w:hAnsiTheme="minorHAnsi"/>
          <w:color w:val="auto"/>
          <w:lang w:val="pl-PL"/>
        </w:rPr>
        <w:t>Głosowanie nad przyjęciem sprawozdania z działalności Zarządu</w:t>
      </w:r>
      <w:r w:rsidRPr="00D81C78">
        <w:rPr>
          <w:rFonts w:asciiTheme="minorHAnsi" w:hAnsiTheme="minorHAnsi"/>
          <w:color w:val="auto"/>
          <w:lang w:val="pl-PL"/>
        </w:rPr>
        <w:t>.</w:t>
      </w:r>
    </w:p>
    <w:p w:rsidR="00D81C78" w:rsidRPr="00D81C78" w:rsidRDefault="00D81C78" w:rsidP="00D81C78">
      <w:pPr>
        <w:pStyle w:val="Default"/>
        <w:numPr>
          <w:ilvl w:val="0"/>
          <w:numId w:val="2"/>
        </w:numPr>
        <w:spacing w:line="360" w:lineRule="auto"/>
        <w:ind w:left="567" w:hanging="567"/>
        <w:rPr>
          <w:rFonts w:asciiTheme="minorHAnsi" w:hAnsiTheme="minorHAnsi"/>
          <w:color w:val="auto"/>
          <w:lang w:val="pl-PL"/>
        </w:rPr>
      </w:pPr>
      <w:r w:rsidRPr="00D81C78">
        <w:rPr>
          <w:rFonts w:asciiTheme="minorHAnsi" w:hAnsiTheme="minorHAnsi"/>
          <w:color w:val="auto"/>
          <w:lang w:val="pl-PL"/>
        </w:rPr>
        <w:t xml:space="preserve">Głosowanie nad przyjęciem sprawozdania finansowego. </w:t>
      </w:r>
    </w:p>
    <w:p w:rsidR="00D81C78" w:rsidRPr="00D81C78" w:rsidRDefault="00D81C78" w:rsidP="00D81C78">
      <w:pPr>
        <w:pStyle w:val="Default"/>
        <w:numPr>
          <w:ilvl w:val="0"/>
          <w:numId w:val="2"/>
        </w:numPr>
        <w:spacing w:line="360" w:lineRule="auto"/>
        <w:ind w:left="567" w:hanging="567"/>
        <w:rPr>
          <w:rFonts w:asciiTheme="minorHAnsi" w:hAnsiTheme="minorHAnsi"/>
          <w:color w:val="auto"/>
          <w:lang w:val="pl-PL"/>
        </w:rPr>
      </w:pPr>
      <w:r w:rsidRPr="00D81C78">
        <w:rPr>
          <w:rFonts w:asciiTheme="minorHAnsi" w:hAnsiTheme="minorHAnsi"/>
          <w:color w:val="auto"/>
          <w:lang w:val="pl-PL"/>
        </w:rPr>
        <w:t xml:space="preserve">Dyskusja w sprawach różnych. </w:t>
      </w:r>
    </w:p>
    <w:p w:rsidR="00D81C78" w:rsidRPr="00D81C78" w:rsidRDefault="00D81C78" w:rsidP="00D81C78">
      <w:pPr>
        <w:pStyle w:val="Default"/>
        <w:numPr>
          <w:ilvl w:val="0"/>
          <w:numId w:val="2"/>
        </w:numPr>
        <w:spacing w:line="360" w:lineRule="auto"/>
        <w:ind w:left="567" w:hanging="567"/>
        <w:rPr>
          <w:rFonts w:asciiTheme="minorHAnsi" w:hAnsiTheme="minorHAnsi"/>
          <w:color w:val="auto"/>
          <w:lang w:val="pl-PL"/>
        </w:rPr>
      </w:pPr>
      <w:r w:rsidRPr="00D81C78">
        <w:rPr>
          <w:rFonts w:asciiTheme="minorHAnsi" w:hAnsiTheme="minorHAnsi"/>
          <w:color w:val="auto"/>
          <w:lang w:val="pl-PL"/>
        </w:rPr>
        <w:t xml:space="preserve">Sprawozdanie Komisji Uchwał i Wniosków. </w:t>
      </w:r>
    </w:p>
    <w:p w:rsidR="00D81C78" w:rsidRPr="00D81C78" w:rsidRDefault="00D81C78" w:rsidP="00D81C78">
      <w:pPr>
        <w:pStyle w:val="Default"/>
        <w:numPr>
          <w:ilvl w:val="0"/>
          <w:numId w:val="2"/>
        </w:numPr>
        <w:spacing w:line="360" w:lineRule="auto"/>
        <w:ind w:left="567" w:hanging="567"/>
        <w:rPr>
          <w:rFonts w:asciiTheme="minorHAnsi" w:hAnsiTheme="minorHAnsi"/>
          <w:color w:val="auto"/>
          <w:lang w:val="pl-PL"/>
        </w:rPr>
      </w:pPr>
      <w:r w:rsidRPr="00D81C78">
        <w:rPr>
          <w:rFonts w:asciiTheme="minorHAnsi" w:hAnsiTheme="minorHAnsi"/>
          <w:color w:val="auto"/>
          <w:lang w:val="pl-PL"/>
        </w:rPr>
        <w:t xml:space="preserve">Głosowanie nad Uchwałami i Wnioskami. </w:t>
      </w:r>
    </w:p>
    <w:p w:rsidR="00AE0A2A" w:rsidRPr="00D81C78" w:rsidRDefault="00D81C78" w:rsidP="00D81C78">
      <w:pPr>
        <w:pStyle w:val="Default"/>
        <w:numPr>
          <w:ilvl w:val="0"/>
          <w:numId w:val="2"/>
        </w:numPr>
        <w:spacing w:line="360" w:lineRule="auto"/>
        <w:ind w:left="567" w:hanging="567"/>
        <w:rPr>
          <w:rFonts w:asciiTheme="minorHAnsi" w:hAnsiTheme="minorHAnsi"/>
          <w:color w:val="auto"/>
          <w:lang w:val="pl-PL"/>
        </w:rPr>
      </w:pPr>
      <w:r w:rsidRPr="00D81C78">
        <w:rPr>
          <w:rFonts w:asciiTheme="minorHAnsi" w:hAnsiTheme="minorHAnsi"/>
          <w:color w:val="auto"/>
          <w:lang w:val="pl-PL"/>
        </w:rPr>
        <w:t>Zakończenie obrad Krajowego Zjazdu Sprawozdawczego.</w:t>
      </w:r>
    </w:p>
    <w:sectPr w:rsidR="00AE0A2A" w:rsidRPr="00D81C7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C78" w:rsidRDefault="00D81C78" w:rsidP="00D81C78">
      <w:pPr>
        <w:spacing w:after="0" w:line="240" w:lineRule="auto"/>
      </w:pPr>
      <w:r>
        <w:separator/>
      </w:r>
    </w:p>
  </w:endnote>
  <w:endnote w:type="continuationSeparator" w:id="0">
    <w:p w:rsidR="00D81C78" w:rsidRDefault="00D81C78" w:rsidP="00D81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C78" w:rsidRDefault="00D81C78" w:rsidP="00D81C78">
      <w:pPr>
        <w:spacing w:after="0" w:line="240" w:lineRule="auto"/>
      </w:pPr>
      <w:r>
        <w:separator/>
      </w:r>
    </w:p>
  </w:footnote>
  <w:footnote w:type="continuationSeparator" w:id="0">
    <w:p w:rsidR="00D81C78" w:rsidRDefault="00D81C78" w:rsidP="00D81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C78" w:rsidRDefault="00D81C78" w:rsidP="00D81C78">
    <w:pPr>
      <w:pStyle w:val="Nagwek"/>
      <w:jc w:val="center"/>
    </w:pPr>
    <w:r w:rsidRPr="005B572E">
      <w:rPr>
        <w:noProof/>
        <w:lang w:eastAsia="pl-PL"/>
      </w:rPr>
      <w:drawing>
        <wp:inline distT="0" distB="0" distL="0" distR="0">
          <wp:extent cx="657225" cy="657225"/>
          <wp:effectExtent l="0" t="0" r="9525" b="9525"/>
          <wp:docPr id="1" name="Obraz 1" descr="C:\Documents and Settings\Krzysztof Usielski\Pulpit\Plik08'10'31\PZP\PZP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Documents and Settings\Krzysztof Usielski\Pulpit\Plik08'10'31\PZP\PZP0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81C78" w:rsidRPr="00D81C78" w:rsidRDefault="00D81C78" w:rsidP="00D81C78">
    <w:pPr>
      <w:pStyle w:val="Nagwek"/>
      <w:jc w:val="center"/>
      <w:rPr>
        <w:b/>
        <w:color w:val="2E74B5" w:themeColor="accent1" w:themeShade="BF"/>
      </w:rPr>
    </w:pPr>
    <w:r>
      <w:rPr>
        <w:b/>
        <w:color w:val="2E74B5" w:themeColor="accent1" w:themeShade="BF"/>
      </w:rP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DE355A"/>
    <w:multiLevelType w:val="hybridMultilevel"/>
    <w:tmpl w:val="1910B8DA"/>
    <w:lvl w:ilvl="0" w:tplc="E946BDFA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88" w:hanging="360"/>
      </w:pPr>
    </w:lvl>
    <w:lvl w:ilvl="2" w:tplc="0415001B" w:tentative="1">
      <w:start w:val="1"/>
      <w:numFmt w:val="lowerRoman"/>
      <w:lvlText w:val="%3."/>
      <w:lvlJc w:val="right"/>
      <w:pPr>
        <w:ind w:left="1308" w:hanging="180"/>
      </w:pPr>
    </w:lvl>
    <w:lvl w:ilvl="3" w:tplc="0415000F" w:tentative="1">
      <w:start w:val="1"/>
      <w:numFmt w:val="decimal"/>
      <w:lvlText w:val="%4."/>
      <w:lvlJc w:val="left"/>
      <w:pPr>
        <w:ind w:left="2028" w:hanging="360"/>
      </w:pPr>
    </w:lvl>
    <w:lvl w:ilvl="4" w:tplc="04150019" w:tentative="1">
      <w:start w:val="1"/>
      <w:numFmt w:val="lowerLetter"/>
      <w:lvlText w:val="%5."/>
      <w:lvlJc w:val="left"/>
      <w:pPr>
        <w:ind w:left="2748" w:hanging="360"/>
      </w:pPr>
    </w:lvl>
    <w:lvl w:ilvl="5" w:tplc="0415001B" w:tentative="1">
      <w:start w:val="1"/>
      <w:numFmt w:val="lowerRoman"/>
      <w:lvlText w:val="%6."/>
      <w:lvlJc w:val="right"/>
      <w:pPr>
        <w:ind w:left="3468" w:hanging="180"/>
      </w:pPr>
    </w:lvl>
    <w:lvl w:ilvl="6" w:tplc="0415000F" w:tentative="1">
      <w:start w:val="1"/>
      <w:numFmt w:val="decimal"/>
      <w:lvlText w:val="%7."/>
      <w:lvlJc w:val="left"/>
      <w:pPr>
        <w:ind w:left="4188" w:hanging="360"/>
      </w:pPr>
    </w:lvl>
    <w:lvl w:ilvl="7" w:tplc="04150019" w:tentative="1">
      <w:start w:val="1"/>
      <w:numFmt w:val="lowerLetter"/>
      <w:lvlText w:val="%8."/>
      <w:lvlJc w:val="left"/>
      <w:pPr>
        <w:ind w:left="4908" w:hanging="360"/>
      </w:pPr>
    </w:lvl>
    <w:lvl w:ilvl="8" w:tplc="0415001B" w:tentative="1">
      <w:start w:val="1"/>
      <w:numFmt w:val="lowerRoman"/>
      <w:lvlText w:val="%9."/>
      <w:lvlJc w:val="right"/>
      <w:pPr>
        <w:ind w:left="5628" w:hanging="180"/>
      </w:pPr>
    </w:lvl>
  </w:abstractNum>
  <w:abstractNum w:abstractNumId="1" w15:restartNumberingAfterBreak="0">
    <w:nsid w:val="51434E9C"/>
    <w:multiLevelType w:val="hybridMultilevel"/>
    <w:tmpl w:val="E130739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C78"/>
    <w:rsid w:val="00AE0A2A"/>
    <w:rsid w:val="00D8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7C7220-4994-48CD-A9E4-075935F53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1C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81C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1C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1C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1C78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1C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C7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81C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1C78"/>
  </w:style>
  <w:style w:type="paragraph" w:styleId="Stopka">
    <w:name w:val="footer"/>
    <w:basedOn w:val="Normalny"/>
    <w:link w:val="StopkaZnak"/>
    <w:uiPriority w:val="99"/>
    <w:unhideWhenUsed/>
    <w:rsid w:val="00D81C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1C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Magdalena</cp:lastModifiedBy>
  <cp:revision>1</cp:revision>
  <dcterms:created xsi:type="dcterms:W3CDTF">2017-05-26T14:26:00Z</dcterms:created>
  <dcterms:modified xsi:type="dcterms:W3CDTF">2017-05-26T14:33:00Z</dcterms:modified>
</cp:coreProperties>
</file>