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B4B8F" w14:textId="6D7CFD13" w:rsidR="002E37D3" w:rsidRDefault="00CF677B" w:rsidP="002E37D3">
      <w:pPr>
        <w:spacing w:after="0" w:line="240" w:lineRule="auto"/>
        <w:jc w:val="right"/>
        <w:rPr>
          <w:rFonts w:ascii="Calibri" w:eastAsia="Times New Roman" w:hAnsi="Calibri" w:cs="Calibri"/>
          <w:i/>
          <w:noProof/>
          <w:sz w:val="18"/>
          <w:szCs w:val="24"/>
          <w:lang w:eastAsia="pl-PL"/>
        </w:rPr>
      </w:pPr>
      <w:bookmarkStart w:id="0" w:name="_Toc377049779"/>
      <w:r w:rsidRPr="00CF677B">
        <w:rPr>
          <w:rFonts w:ascii="Calibri" w:eastAsia="Times New Roman" w:hAnsi="Calibri" w:cs="Calibri"/>
          <w:i/>
          <w:noProof/>
          <w:sz w:val="18"/>
          <w:szCs w:val="24"/>
          <w:lang w:eastAsia="pl-PL"/>
        </w:rPr>
        <w:t xml:space="preserve">Załącznik nr </w:t>
      </w:r>
      <w:r w:rsidR="00A53A34">
        <w:rPr>
          <w:rFonts w:ascii="Calibri" w:eastAsia="Times New Roman" w:hAnsi="Calibri" w:cs="Calibri"/>
          <w:i/>
          <w:noProof/>
          <w:sz w:val="18"/>
          <w:szCs w:val="24"/>
          <w:lang w:eastAsia="pl-PL"/>
        </w:rPr>
        <w:t>2</w:t>
      </w:r>
      <w:r w:rsidRPr="00CF677B">
        <w:rPr>
          <w:rFonts w:ascii="Calibri" w:eastAsia="Times New Roman" w:hAnsi="Calibri" w:cs="Calibri"/>
          <w:i/>
          <w:noProof/>
          <w:sz w:val="18"/>
          <w:szCs w:val="24"/>
          <w:lang w:eastAsia="pl-PL"/>
        </w:rPr>
        <w:t xml:space="preserve"> do Polityki </w:t>
      </w:r>
      <w:r w:rsidR="00A66CAC">
        <w:rPr>
          <w:rFonts w:ascii="Calibri" w:eastAsia="Times New Roman" w:hAnsi="Calibri" w:cs="Calibri"/>
          <w:i/>
          <w:noProof/>
          <w:sz w:val="18"/>
          <w:szCs w:val="24"/>
          <w:lang w:eastAsia="pl-PL"/>
        </w:rPr>
        <w:t>Ochrony</w:t>
      </w:r>
      <w:r w:rsidRPr="00CF677B">
        <w:rPr>
          <w:rFonts w:ascii="Calibri" w:eastAsia="Times New Roman" w:hAnsi="Calibri" w:cs="Calibri"/>
          <w:i/>
          <w:noProof/>
          <w:sz w:val="18"/>
          <w:szCs w:val="24"/>
          <w:lang w:eastAsia="pl-PL"/>
        </w:rPr>
        <w:t xml:space="preserve"> Danych Osobowych</w:t>
      </w:r>
      <w:bookmarkEnd w:id="0"/>
    </w:p>
    <w:p w14:paraId="67FA04D4" w14:textId="256D577D" w:rsidR="005C0995" w:rsidRDefault="005C0995" w:rsidP="00CF677B">
      <w:pPr>
        <w:suppressAutoHyphens/>
        <w:spacing w:before="120" w:after="120" w:line="276" w:lineRule="auto"/>
        <w:jc w:val="right"/>
        <w:rPr>
          <w:rFonts w:ascii="Calibri" w:eastAsia="Times New Roman" w:hAnsi="Calibri" w:cs="Calibri"/>
          <w:i/>
          <w:noProof/>
          <w:sz w:val="18"/>
          <w:szCs w:val="24"/>
          <w:lang w:eastAsia="pl-PL"/>
        </w:rPr>
      </w:pPr>
    </w:p>
    <w:p w14:paraId="6EC23006" w14:textId="2AB93950" w:rsidR="00FA79DA" w:rsidRDefault="00FA79DA" w:rsidP="00CF677B">
      <w:pPr>
        <w:suppressAutoHyphens/>
        <w:spacing w:before="120" w:after="120" w:line="276" w:lineRule="auto"/>
        <w:jc w:val="right"/>
        <w:rPr>
          <w:rFonts w:ascii="Calibri" w:eastAsia="Times New Roman" w:hAnsi="Calibri" w:cs="Calibri"/>
          <w:i/>
          <w:noProof/>
          <w:sz w:val="18"/>
          <w:szCs w:val="24"/>
          <w:lang w:eastAsia="pl-PL"/>
        </w:rPr>
      </w:pPr>
    </w:p>
    <w:p w14:paraId="1ED87187" w14:textId="70881C1C" w:rsidR="00FA79DA" w:rsidRDefault="00FA79DA" w:rsidP="00CF677B">
      <w:pPr>
        <w:suppressAutoHyphens/>
        <w:spacing w:before="120" w:after="120" w:line="276" w:lineRule="auto"/>
        <w:jc w:val="right"/>
        <w:rPr>
          <w:rFonts w:ascii="Calibri" w:eastAsia="Times New Roman" w:hAnsi="Calibri" w:cs="Calibri"/>
          <w:i/>
          <w:noProof/>
          <w:sz w:val="18"/>
          <w:szCs w:val="24"/>
          <w:lang w:eastAsia="pl-PL"/>
        </w:rPr>
      </w:pPr>
    </w:p>
    <w:p w14:paraId="30AB56BC" w14:textId="77777777" w:rsidR="00FA79DA" w:rsidRPr="00A66CAC" w:rsidRDefault="00FA79DA" w:rsidP="00CF677B">
      <w:pPr>
        <w:suppressAutoHyphens/>
        <w:spacing w:before="120" w:after="120" w:line="276" w:lineRule="auto"/>
        <w:jc w:val="right"/>
        <w:rPr>
          <w:rFonts w:ascii="Calibri" w:eastAsia="Calibri" w:hAnsi="Calibri" w:cs="Calibri"/>
          <w:b/>
          <w:iCs/>
          <w:sz w:val="17"/>
          <w:szCs w:val="17"/>
          <w:lang w:eastAsia="ar-SA"/>
        </w:rPr>
      </w:pPr>
    </w:p>
    <w:p w14:paraId="0CF721F6" w14:textId="30B52B62" w:rsidR="00CF677B" w:rsidRPr="00A66CAC" w:rsidRDefault="00A66CAC" w:rsidP="00CF677B">
      <w:pPr>
        <w:suppressAutoHyphens/>
        <w:spacing w:before="120" w:after="120" w:line="276" w:lineRule="auto"/>
        <w:jc w:val="center"/>
        <w:rPr>
          <w:rFonts w:ascii="Calibri" w:eastAsia="Calibri" w:hAnsi="Calibri" w:cs="Calibri"/>
          <w:b/>
          <w:iCs/>
          <w:sz w:val="52"/>
          <w:szCs w:val="17"/>
          <w:lang w:eastAsia="ar-SA"/>
        </w:rPr>
      </w:pPr>
      <w:r w:rsidRPr="00A66CAC">
        <w:rPr>
          <w:rFonts w:ascii="Calibri" w:eastAsia="Calibri" w:hAnsi="Calibri" w:cs="Calibri"/>
          <w:b/>
          <w:iCs/>
          <w:sz w:val="52"/>
          <w:szCs w:val="17"/>
          <w:lang w:eastAsia="ar-SA"/>
        </w:rPr>
        <w:t>Cofnięcie Upoważnienia</w:t>
      </w:r>
    </w:p>
    <w:p w14:paraId="15F1E04B" w14:textId="77777777" w:rsidR="00CF677B" w:rsidRPr="00A66CAC" w:rsidRDefault="00CF677B" w:rsidP="00CF677B">
      <w:pPr>
        <w:suppressAutoHyphens/>
        <w:spacing w:before="120" w:after="120" w:line="276" w:lineRule="auto"/>
        <w:jc w:val="center"/>
        <w:rPr>
          <w:rFonts w:ascii="Calibri" w:eastAsia="Calibri" w:hAnsi="Calibri" w:cs="Calibri"/>
          <w:b/>
          <w:iCs/>
          <w:sz w:val="44"/>
          <w:szCs w:val="17"/>
          <w:lang w:eastAsia="ar-SA"/>
        </w:rPr>
      </w:pPr>
      <w:r w:rsidRPr="00A66CAC">
        <w:rPr>
          <w:rFonts w:ascii="Calibri" w:eastAsia="Calibri" w:hAnsi="Calibri" w:cs="Calibri"/>
          <w:b/>
          <w:iCs/>
          <w:sz w:val="44"/>
          <w:szCs w:val="17"/>
          <w:lang w:eastAsia="ar-SA"/>
        </w:rPr>
        <w:t>do przetwarzania danych osobowych</w:t>
      </w:r>
    </w:p>
    <w:p w14:paraId="23843F87" w14:textId="77777777" w:rsidR="00CF677B" w:rsidRDefault="00CF677B" w:rsidP="00CF677B">
      <w:pPr>
        <w:suppressAutoHyphens/>
        <w:spacing w:before="120" w:after="120" w:line="276" w:lineRule="auto"/>
        <w:rPr>
          <w:rFonts w:ascii="Calibri" w:eastAsia="Calibri" w:hAnsi="Calibri" w:cs="Calibri"/>
          <w:sz w:val="24"/>
          <w:szCs w:val="17"/>
          <w:lang w:eastAsia="ar-SA"/>
        </w:rPr>
      </w:pPr>
    </w:p>
    <w:p w14:paraId="534E65A4" w14:textId="77968612" w:rsidR="00A66CAC" w:rsidRPr="00A66CAC" w:rsidRDefault="00A66CAC" w:rsidP="00A66CAC">
      <w:pPr>
        <w:pStyle w:val="NormalnyWeb"/>
        <w:rPr>
          <w:rFonts w:asciiTheme="minorHAnsi" w:hAnsiTheme="minorHAnsi" w:cstheme="minorHAnsi"/>
        </w:rPr>
      </w:pPr>
      <w:r w:rsidRPr="00A66CAC">
        <w:rPr>
          <w:rFonts w:asciiTheme="minorHAnsi" w:hAnsiTheme="minorHAnsi" w:cstheme="minorHAnsi"/>
        </w:rPr>
        <w:t xml:space="preserve">Z dniem </w:t>
      </w:r>
      <w:r w:rsidRPr="00A66CAC">
        <w:rPr>
          <w:rStyle w:val="Pogrubienie"/>
          <w:rFonts w:asciiTheme="minorHAnsi" w:hAnsiTheme="minorHAnsi" w:cstheme="minorHAnsi"/>
        </w:rPr>
        <w:t>……………………………………</w:t>
      </w:r>
      <w:r w:rsidRPr="00A66CAC">
        <w:rPr>
          <w:rFonts w:asciiTheme="minorHAnsi" w:hAnsiTheme="minorHAnsi" w:cstheme="minorHAnsi"/>
        </w:rPr>
        <w:t xml:space="preserve"> cofam Pani/Panu*</w:t>
      </w:r>
      <w:r w:rsidRPr="00A66CAC">
        <w:rPr>
          <w:rStyle w:val="Pogrubienie"/>
          <w:rFonts w:asciiTheme="minorHAnsi" w:hAnsiTheme="minorHAnsi" w:cstheme="minorHAnsi"/>
        </w:rPr>
        <w:t>………………………………………</w:t>
      </w:r>
      <w:r>
        <w:rPr>
          <w:rStyle w:val="Pogrubienie"/>
          <w:rFonts w:asciiTheme="minorHAnsi" w:hAnsiTheme="minorHAnsi" w:cstheme="minorHAnsi"/>
        </w:rPr>
        <w:t>.</w:t>
      </w:r>
      <w:r w:rsidRPr="00A66CAC">
        <w:rPr>
          <w:rStyle w:val="Pogrubienie"/>
          <w:rFonts w:asciiTheme="minorHAnsi" w:hAnsiTheme="minorHAnsi" w:cstheme="minorHAnsi"/>
        </w:rPr>
        <w:t>……………………</w:t>
      </w:r>
    </w:p>
    <w:p w14:paraId="019E23D1" w14:textId="4666FA20" w:rsidR="00A66CAC" w:rsidRPr="00A66CAC" w:rsidRDefault="00A66CAC" w:rsidP="00A66CAC">
      <w:pPr>
        <w:pStyle w:val="NormalnyWeb"/>
        <w:rPr>
          <w:rFonts w:asciiTheme="minorHAnsi" w:hAnsiTheme="minorHAnsi" w:cstheme="minorHAnsi"/>
        </w:rPr>
      </w:pPr>
      <w:r w:rsidRPr="00A66CAC">
        <w:rPr>
          <w:rFonts w:asciiTheme="minorHAnsi" w:hAnsiTheme="minorHAnsi" w:cstheme="minorHAnsi"/>
        </w:rPr>
        <w:t>upoważnienie do przetwarzania danych osobowych nadane w dniu</w:t>
      </w:r>
      <w:r>
        <w:rPr>
          <w:rFonts w:asciiTheme="minorHAnsi" w:hAnsiTheme="minorHAnsi" w:cstheme="minorHAnsi"/>
        </w:rPr>
        <w:t xml:space="preserve"> ……………</w:t>
      </w:r>
      <w:r w:rsidRPr="00A66CAC">
        <w:rPr>
          <w:rStyle w:val="Pogrubienie"/>
          <w:rFonts w:asciiTheme="minorHAnsi" w:hAnsiTheme="minorHAnsi" w:cstheme="minorHAnsi"/>
        </w:rPr>
        <w:t>…</w:t>
      </w:r>
      <w:r>
        <w:rPr>
          <w:rStyle w:val="Pogrubienie"/>
          <w:rFonts w:asciiTheme="minorHAnsi" w:hAnsiTheme="minorHAnsi" w:cstheme="minorHAnsi"/>
        </w:rPr>
        <w:t>.</w:t>
      </w:r>
      <w:r w:rsidRPr="00A66CAC">
        <w:rPr>
          <w:rStyle w:val="Pogrubienie"/>
          <w:rFonts w:asciiTheme="minorHAnsi" w:hAnsiTheme="minorHAnsi" w:cstheme="minorHAnsi"/>
        </w:rPr>
        <w:t>…………………….</w:t>
      </w:r>
    </w:p>
    <w:p w14:paraId="2AD0B73C" w14:textId="181706A7" w:rsidR="00A66CAC" w:rsidRPr="00A66CAC" w:rsidRDefault="00A66CAC" w:rsidP="00A66CAC">
      <w:pPr>
        <w:pStyle w:val="NormalnyWeb"/>
        <w:rPr>
          <w:rFonts w:asciiTheme="minorHAnsi" w:hAnsiTheme="minorHAnsi" w:cstheme="minorHAnsi"/>
        </w:rPr>
      </w:pPr>
      <w:r w:rsidRPr="00A66CAC">
        <w:rPr>
          <w:rFonts w:asciiTheme="minorHAnsi" w:hAnsiTheme="minorHAnsi" w:cstheme="minorHAnsi"/>
        </w:rPr>
        <w:t>Powodem cofnięcia upoważnienia jest:</w:t>
      </w:r>
      <w:r w:rsidRPr="00A66CAC">
        <w:rPr>
          <w:rFonts w:asciiTheme="minorHAnsi" w:hAnsiTheme="minorHAnsi" w:cstheme="minorHAnsi"/>
        </w:rPr>
        <w:br/>
      </w:r>
      <w:r w:rsidRPr="00A66CAC">
        <w:rPr>
          <w:rStyle w:val="Pogrubienie"/>
          <w:rFonts w:asciiTheme="minorHAnsi" w:hAnsiTheme="minorHAnsi" w:cstheme="minorHAnsi"/>
        </w:rPr>
        <w:t>………………………………………………………………………………………………………………………</w:t>
      </w:r>
      <w:r>
        <w:rPr>
          <w:rStyle w:val="Pogrubienie"/>
          <w:rFonts w:asciiTheme="minorHAnsi" w:hAnsiTheme="minorHAnsi" w:cstheme="minorHAnsi"/>
        </w:rPr>
        <w:t>……………</w:t>
      </w:r>
      <w:r w:rsidRPr="00A66CAC">
        <w:rPr>
          <w:rStyle w:val="Pogrubienie"/>
          <w:rFonts w:asciiTheme="minorHAnsi" w:hAnsiTheme="minorHAnsi" w:cstheme="minorHAnsi"/>
        </w:rPr>
        <w:t>……..</w:t>
      </w:r>
      <w:r w:rsidRPr="00A66CAC">
        <w:rPr>
          <w:rFonts w:asciiTheme="minorHAnsi" w:hAnsiTheme="minorHAnsi" w:cstheme="minorHAnsi"/>
        </w:rPr>
        <w:br/>
      </w:r>
      <w:r w:rsidRPr="00A66CAC">
        <w:rPr>
          <w:rStyle w:val="Uwydatnienie"/>
          <w:rFonts w:asciiTheme="minorHAnsi" w:hAnsiTheme="minorHAnsi" w:cstheme="minorHAnsi"/>
        </w:rPr>
        <w:t>(np. zmiana zakresu obowiązków, naruszenie zasad ochrony danych)</w:t>
      </w:r>
    </w:p>
    <w:p w14:paraId="24123604" w14:textId="77777777" w:rsidR="00A66CAC" w:rsidRPr="00A66CAC" w:rsidRDefault="00A66CAC" w:rsidP="00A66CAC">
      <w:pPr>
        <w:pStyle w:val="NormalnyWeb"/>
        <w:jc w:val="both"/>
        <w:rPr>
          <w:rFonts w:asciiTheme="minorHAnsi" w:hAnsiTheme="minorHAnsi" w:cstheme="minorHAnsi"/>
        </w:rPr>
      </w:pPr>
      <w:r w:rsidRPr="00A66CAC">
        <w:rPr>
          <w:rFonts w:asciiTheme="minorHAnsi" w:hAnsiTheme="minorHAnsi" w:cstheme="minorHAnsi"/>
        </w:rPr>
        <w:t>Cofnięcie upoważnienia oznacza, że od wskazanej daty osoba, której dotyczy niniejszy dokument:</w:t>
      </w:r>
    </w:p>
    <w:p w14:paraId="69AF05CA" w14:textId="3A0F67CE" w:rsidR="00A66CAC" w:rsidRPr="00A66CAC" w:rsidRDefault="00A66CAC" w:rsidP="00A66CAC">
      <w:pPr>
        <w:pStyle w:val="NormalnyWeb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66CAC">
        <w:rPr>
          <w:rFonts w:asciiTheme="minorHAnsi" w:hAnsiTheme="minorHAnsi" w:cstheme="minorHAnsi"/>
        </w:rPr>
        <w:t xml:space="preserve">nie jest uprawniona do przetwarzania danych osobowych znajdujących się w zbiorach i systemach </w:t>
      </w:r>
      <w:r>
        <w:rPr>
          <w:rFonts w:asciiTheme="minorHAnsi" w:hAnsiTheme="minorHAnsi" w:cstheme="minorHAnsi"/>
        </w:rPr>
        <w:t>Administratora</w:t>
      </w:r>
      <w:r w:rsidRPr="00A66CAC">
        <w:rPr>
          <w:rFonts w:asciiTheme="minorHAnsi" w:hAnsiTheme="minorHAnsi" w:cstheme="minorHAnsi"/>
        </w:rPr>
        <w:t>,</w:t>
      </w:r>
    </w:p>
    <w:p w14:paraId="7A7DFFC4" w14:textId="5F20E882" w:rsidR="00A66CAC" w:rsidRPr="00A66CAC" w:rsidRDefault="00A66CAC" w:rsidP="00A66CAC">
      <w:pPr>
        <w:pStyle w:val="NormalnyWeb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66CAC">
        <w:rPr>
          <w:rFonts w:asciiTheme="minorHAnsi" w:hAnsiTheme="minorHAnsi" w:cstheme="minorHAnsi"/>
        </w:rPr>
        <w:t xml:space="preserve">ma obowiązek zwrócić wszelkie dokumenty i nośniki zawierające dane osobowe oraz zaprzestać dostępu do systemów informatycznych </w:t>
      </w:r>
      <w:r>
        <w:rPr>
          <w:rFonts w:asciiTheme="minorHAnsi" w:hAnsiTheme="minorHAnsi" w:cstheme="minorHAnsi"/>
        </w:rPr>
        <w:t>Administratora</w:t>
      </w:r>
      <w:r w:rsidRPr="00A66CAC">
        <w:rPr>
          <w:rFonts w:asciiTheme="minorHAnsi" w:hAnsiTheme="minorHAnsi" w:cstheme="minorHAnsi"/>
        </w:rPr>
        <w:t>.</w:t>
      </w:r>
    </w:p>
    <w:p w14:paraId="4ECA0195" w14:textId="77777777" w:rsidR="00A66CAC" w:rsidRPr="00A66CAC" w:rsidRDefault="00A66CAC" w:rsidP="00A66CAC">
      <w:pPr>
        <w:pStyle w:val="NormalnyWeb"/>
        <w:jc w:val="both"/>
        <w:rPr>
          <w:rFonts w:asciiTheme="minorHAnsi" w:hAnsiTheme="minorHAnsi" w:cstheme="minorHAnsi"/>
        </w:rPr>
      </w:pPr>
      <w:r w:rsidRPr="00A66CAC">
        <w:rPr>
          <w:rFonts w:asciiTheme="minorHAnsi" w:hAnsiTheme="minorHAnsi" w:cstheme="minorHAnsi"/>
        </w:rPr>
        <w:t>Obowiązek zachowania poufności danych osobowych pozostaje w mocy bezterminowo.</w:t>
      </w:r>
    </w:p>
    <w:p w14:paraId="25F88482" w14:textId="4A00301D" w:rsidR="00CF677B" w:rsidRDefault="00CF677B"/>
    <w:p w14:paraId="34026328" w14:textId="77777777" w:rsidR="00CF677B" w:rsidRPr="00CF677B" w:rsidRDefault="00CF677B" w:rsidP="00CF677B">
      <w:pPr>
        <w:spacing w:after="0" w:line="240" w:lineRule="auto"/>
        <w:rPr>
          <w:rFonts w:ascii="Calibri" w:eastAsia="Times New Roman" w:hAnsi="Calibri" w:cs="Arial"/>
          <w:sz w:val="24"/>
          <w:szCs w:val="24"/>
          <w:lang w:eastAsia="pl-PL"/>
        </w:rPr>
      </w:pPr>
    </w:p>
    <w:p w14:paraId="5AA2D3B7" w14:textId="2354EA9D" w:rsidR="00CF677B" w:rsidRPr="00CF677B" w:rsidRDefault="00CF677B" w:rsidP="00CF677B">
      <w:pPr>
        <w:spacing w:after="0" w:line="240" w:lineRule="auto"/>
        <w:jc w:val="center"/>
        <w:rPr>
          <w:rFonts w:ascii="Calibri" w:eastAsia="Times New Roman" w:hAnsi="Calibri" w:cs="Times New Roman"/>
          <w:b/>
          <w:lang w:eastAsia="pl-PL"/>
        </w:rPr>
      </w:pPr>
      <w:r w:rsidRPr="00CF677B"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                                                                 </w:t>
      </w:r>
      <w:r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                                      </w:t>
      </w:r>
      <w:r w:rsidRPr="00CF677B"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   </w:t>
      </w:r>
      <w:r w:rsidRPr="00CF677B">
        <w:rPr>
          <w:rFonts w:ascii="Calibri" w:eastAsia="Times New Roman" w:hAnsi="Calibri" w:cs="Times New Roman"/>
          <w:b/>
          <w:lang w:eastAsia="pl-PL"/>
        </w:rPr>
        <w:t xml:space="preserve">Administrator </w:t>
      </w:r>
    </w:p>
    <w:p w14:paraId="33A0F9AF" w14:textId="77777777" w:rsidR="00CF677B" w:rsidRPr="00CF677B" w:rsidRDefault="00CF677B" w:rsidP="00CF677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CF677B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sz w:val="20"/>
          <w:szCs w:val="20"/>
          <w:lang w:eastAsia="pl-PL"/>
        </w:rPr>
        <w:tab/>
      </w:r>
    </w:p>
    <w:p w14:paraId="41977F1F" w14:textId="77777777" w:rsidR="00CF677B" w:rsidRPr="00CF677B" w:rsidRDefault="00CF677B" w:rsidP="00CF677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6BF4AC37" w14:textId="77777777" w:rsidR="00CF677B" w:rsidRPr="00CF677B" w:rsidRDefault="00CF677B" w:rsidP="00CF677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247F9FA9" w14:textId="77777777" w:rsidR="00CF677B" w:rsidRPr="00CF677B" w:rsidRDefault="00CF677B" w:rsidP="00CF677B">
      <w:pPr>
        <w:spacing w:after="0" w:line="240" w:lineRule="auto"/>
        <w:jc w:val="both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4F1CDC9A" w14:textId="539771A6" w:rsidR="00CF677B" w:rsidRPr="00CF677B" w:rsidRDefault="00CF677B" w:rsidP="00CF677B">
      <w:pPr>
        <w:spacing w:after="0" w:line="240" w:lineRule="auto"/>
        <w:jc w:val="both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                                                                                                         </w:t>
      </w:r>
      <w:r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               </w:t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         </w:t>
      </w:r>
      <w:bookmarkStart w:id="1" w:name="_Hlk217053088"/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>…………………….…………………………….</w:t>
      </w:r>
    </w:p>
    <w:p w14:paraId="2147E15B" w14:textId="47B7A69D" w:rsidR="00CF677B" w:rsidRPr="00CF677B" w:rsidRDefault="00CF677B" w:rsidP="00CF67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                   </w:t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ab/>
        <w:t xml:space="preserve">                     </w:t>
      </w:r>
      <w:r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                  </w:t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</w:t>
      </w:r>
      <w:r w:rsidRPr="00CF677B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 (</w:t>
      </w:r>
      <w:r w:rsidR="00A66CAC">
        <w:rPr>
          <w:rFonts w:ascii="Calibri" w:eastAsia="Times New Roman" w:hAnsi="Calibri" w:cs="Times New Roman"/>
          <w:i/>
          <w:sz w:val="20"/>
          <w:szCs w:val="20"/>
          <w:lang w:eastAsia="pl-PL"/>
        </w:rPr>
        <w:t>data</w:t>
      </w:r>
      <w:r w:rsidRPr="00CF677B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 i podpis)</w:t>
      </w:r>
    </w:p>
    <w:p w14:paraId="5D9D18A1" w14:textId="77777777" w:rsidR="00CF677B" w:rsidRPr="00CF677B" w:rsidRDefault="00CF677B" w:rsidP="00CF677B">
      <w:pPr>
        <w:tabs>
          <w:tab w:val="center" w:pos="7395"/>
        </w:tabs>
        <w:spacing w:after="0" w:line="240" w:lineRule="auto"/>
        <w:rPr>
          <w:rFonts w:ascii="Calibri" w:eastAsia="Times New Roman" w:hAnsi="Calibri" w:cs="Arial"/>
          <w:bCs/>
          <w:sz w:val="24"/>
          <w:szCs w:val="24"/>
          <w:lang w:eastAsia="pl-PL"/>
        </w:rPr>
      </w:pPr>
      <w:r w:rsidRPr="00CF677B"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  </w:t>
      </w:r>
    </w:p>
    <w:bookmarkEnd w:id="1"/>
    <w:p w14:paraId="3508D5E2" w14:textId="77777777" w:rsidR="00A66CAC" w:rsidRDefault="00A66CAC" w:rsidP="00CF677B">
      <w:pPr>
        <w:jc w:val="right"/>
        <w:rPr>
          <w:rStyle w:val="Pogrubienie"/>
        </w:rPr>
      </w:pPr>
      <w:r>
        <w:rPr>
          <w:rStyle w:val="Pogrubienie"/>
        </w:rPr>
        <w:t xml:space="preserve">  </w:t>
      </w:r>
    </w:p>
    <w:p w14:paraId="7E4A29CE" w14:textId="328B31B3" w:rsidR="00A66CAC" w:rsidRDefault="00A66CAC" w:rsidP="00CF677B">
      <w:pPr>
        <w:jc w:val="right"/>
        <w:rPr>
          <w:rStyle w:val="Pogrubienie"/>
        </w:rPr>
      </w:pPr>
      <w:r>
        <w:rPr>
          <w:rStyle w:val="Pogrubienie"/>
        </w:rPr>
        <w:t>Podpis osoby, której cofnięcie dotyczy:</w:t>
      </w:r>
    </w:p>
    <w:p w14:paraId="7D60BC53" w14:textId="77777777" w:rsidR="00A66CAC" w:rsidRDefault="00A66CAC" w:rsidP="00CF677B">
      <w:pPr>
        <w:jc w:val="right"/>
        <w:rPr>
          <w:rStyle w:val="Pogrubienie"/>
        </w:rPr>
      </w:pPr>
    </w:p>
    <w:p w14:paraId="2D1ED81F" w14:textId="77777777" w:rsidR="00A66CAC" w:rsidRPr="00CF677B" w:rsidRDefault="00A66CAC" w:rsidP="00A66CAC">
      <w:pPr>
        <w:spacing w:after="0" w:line="240" w:lineRule="auto"/>
        <w:jc w:val="right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>
        <w:br/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>…………………….…………………………….</w:t>
      </w:r>
    </w:p>
    <w:p w14:paraId="1355F827" w14:textId="77777777" w:rsidR="00A66CAC" w:rsidRPr="00CF677B" w:rsidRDefault="00A66CAC" w:rsidP="00A66C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                   </w:t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ab/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ab/>
        <w:t xml:space="preserve">                     </w:t>
      </w:r>
      <w:r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                  </w:t>
      </w:r>
      <w:r w:rsidRPr="00CF677B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</w:t>
      </w:r>
      <w:r w:rsidRPr="00CF677B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 (</w:t>
      </w:r>
      <w:r>
        <w:rPr>
          <w:rFonts w:ascii="Calibri" w:eastAsia="Times New Roman" w:hAnsi="Calibri" w:cs="Times New Roman"/>
          <w:i/>
          <w:sz w:val="20"/>
          <w:szCs w:val="20"/>
          <w:lang w:eastAsia="pl-PL"/>
        </w:rPr>
        <w:t>data</w:t>
      </w:r>
      <w:r w:rsidRPr="00CF677B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 i podpis)</w:t>
      </w:r>
    </w:p>
    <w:p w14:paraId="641DB04E" w14:textId="77777777" w:rsidR="00A66CAC" w:rsidRPr="00CF677B" w:rsidRDefault="00A66CAC" w:rsidP="00A66CAC">
      <w:pPr>
        <w:tabs>
          <w:tab w:val="center" w:pos="7395"/>
        </w:tabs>
        <w:spacing w:after="0" w:line="240" w:lineRule="auto"/>
        <w:rPr>
          <w:rFonts w:ascii="Calibri" w:eastAsia="Times New Roman" w:hAnsi="Calibri" w:cs="Arial"/>
          <w:bCs/>
          <w:sz w:val="24"/>
          <w:szCs w:val="24"/>
          <w:lang w:eastAsia="pl-PL"/>
        </w:rPr>
      </w:pPr>
      <w:r w:rsidRPr="00CF677B"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  </w:t>
      </w:r>
    </w:p>
    <w:p w14:paraId="0C6F77B6" w14:textId="62018CC1" w:rsidR="00A66CAC" w:rsidRPr="00A66CAC" w:rsidRDefault="00A66CAC" w:rsidP="00A66CAC">
      <w:pPr>
        <w:jc w:val="right"/>
        <w:rPr>
          <w:i/>
          <w:iCs/>
          <w:sz w:val="20"/>
          <w:szCs w:val="20"/>
        </w:rPr>
      </w:pPr>
    </w:p>
    <w:sectPr w:rsidR="00A66CAC" w:rsidRPr="00A66CAC" w:rsidSect="005C099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AE979" w14:textId="77777777" w:rsidR="005E30E1" w:rsidRDefault="005E30E1" w:rsidP="00CF677B">
      <w:pPr>
        <w:spacing w:after="0" w:line="240" w:lineRule="auto"/>
      </w:pPr>
      <w:r>
        <w:separator/>
      </w:r>
    </w:p>
  </w:endnote>
  <w:endnote w:type="continuationSeparator" w:id="0">
    <w:p w14:paraId="364F2B9D" w14:textId="77777777" w:rsidR="005E30E1" w:rsidRDefault="005E30E1" w:rsidP="00CF6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FF9E4" w14:textId="77777777" w:rsidR="005E30E1" w:rsidRDefault="005E30E1" w:rsidP="00CF677B">
      <w:pPr>
        <w:spacing w:after="0" w:line="240" w:lineRule="auto"/>
      </w:pPr>
      <w:r>
        <w:separator/>
      </w:r>
    </w:p>
  </w:footnote>
  <w:footnote w:type="continuationSeparator" w:id="0">
    <w:p w14:paraId="199944A7" w14:textId="77777777" w:rsidR="005E30E1" w:rsidRDefault="005E30E1" w:rsidP="00CF6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D6C16"/>
    <w:multiLevelType w:val="multilevel"/>
    <w:tmpl w:val="A28EC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47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DCC"/>
    <w:rsid w:val="002D5CB0"/>
    <w:rsid w:val="002E37D3"/>
    <w:rsid w:val="003D1DCC"/>
    <w:rsid w:val="005C0995"/>
    <w:rsid w:val="005E30E1"/>
    <w:rsid w:val="006D1E5A"/>
    <w:rsid w:val="00716343"/>
    <w:rsid w:val="00917A61"/>
    <w:rsid w:val="00A53A34"/>
    <w:rsid w:val="00A66CAC"/>
    <w:rsid w:val="00AF2C9F"/>
    <w:rsid w:val="00CF677B"/>
    <w:rsid w:val="00E768B1"/>
    <w:rsid w:val="00F34996"/>
    <w:rsid w:val="00FA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969F4"/>
  <w15:chartTrackingRefBased/>
  <w15:docId w15:val="{C2751E52-7F75-470F-B9EB-27B502258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C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6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77B"/>
  </w:style>
  <w:style w:type="paragraph" w:styleId="Stopka">
    <w:name w:val="footer"/>
    <w:basedOn w:val="Normalny"/>
    <w:link w:val="StopkaZnak"/>
    <w:uiPriority w:val="99"/>
    <w:unhideWhenUsed/>
    <w:rsid w:val="00CF6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677B"/>
  </w:style>
  <w:style w:type="paragraph" w:styleId="NormalnyWeb">
    <w:name w:val="Normal (Web)"/>
    <w:basedOn w:val="Normalny"/>
    <w:uiPriority w:val="99"/>
    <w:semiHidden/>
    <w:unhideWhenUsed/>
    <w:rsid w:val="00A66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66CAC"/>
    <w:rPr>
      <w:b/>
      <w:bCs/>
    </w:rPr>
  </w:style>
  <w:style w:type="character" w:styleId="Uwydatnienie">
    <w:name w:val="Emphasis"/>
    <w:basedOn w:val="Domylnaczcionkaakapitu"/>
    <w:uiPriority w:val="20"/>
    <w:qFormat/>
    <w:rsid w:val="00A66C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9</cp:revision>
  <dcterms:created xsi:type="dcterms:W3CDTF">2019-02-01T09:07:00Z</dcterms:created>
  <dcterms:modified xsi:type="dcterms:W3CDTF">2025-12-19T15:11:00Z</dcterms:modified>
</cp:coreProperties>
</file>